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7E" w:rsidRDefault="009F707E" w:rsidP="009F707E">
      <w:pPr>
        <w:pStyle w:val="Ttulo3"/>
        <w:rPr>
          <w:rStyle w:val="Textoennegrita"/>
          <w:b/>
          <w:bCs/>
        </w:rPr>
      </w:pPr>
    </w:p>
    <w:p w:rsidR="009F707E" w:rsidRPr="009F707E" w:rsidRDefault="009F707E" w:rsidP="009F707E">
      <w:pPr>
        <w:pStyle w:val="Ttulo3"/>
        <w:jc w:val="center"/>
        <w:rPr>
          <w:rFonts w:ascii="Arial" w:hAnsi="Arial" w:cs="Arial"/>
          <w:sz w:val="32"/>
        </w:rPr>
      </w:pPr>
      <w:r w:rsidRPr="009F707E">
        <w:rPr>
          <w:rStyle w:val="Textoennegrita"/>
          <w:rFonts w:ascii="Arial" w:hAnsi="Arial" w:cs="Arial"/>
          <w:b/>
          <w:bCs/>
          <w:sz w:val="32"/>
        </w:rPr>
        <w:t>Jornadas de Recuperación y Refuerzo Académico</w:t>
      </w:r>
    </w:p>
    <w:p w:rsidR="009F707E" w:rsidRPr="009F707E" w:rsidRDefault="009F707E" w:rsidP="009F70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9F707E">
        <w:rPr>
          <w:rStyle w:val="Textoennegrita"/>
          <w:rFonts w:ascii="Arial" w:hAnsi="Arial" w:cs="Arial"/>
          <w:sz w:val="20"/>
        </w:rPr>
        <w:t>Fecha de inicio:</w:t>
      </w:r>
      <w:r w:rsidRPr="009F707E">
        <w:rPr>
          <w:rFonts w:ascii="Arial" w:hAnsi="Arial" w:cs="Arial"/>
          <w:sz w:val="20"/>
        </w:rPr>
        <w:t xml:space="preserve"> 10 de noviembre de 202</w:t>
      </w:r>
      <w:r w:rsidR="00A51D97">
        <w:rPr>
          <w:rFonts w:ascii="Arial" w:hAnsi="Arial" w:cs="Arial"/>
          <w:sz w:val="20"/>
        </w:rPr>
        <w:t>5</w:t>
      </w:r>
    </w:p>
    <w:p w:rsidR="009F707E" w:rsidRPr="009F707E" w:rsidRDefault="009F707E" w:rsidP="009F70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9F707E">
        <w:rPr>
          <w:rStyle w:val="Textoennegrita"/>
          <w:rFonts w:ascii="Arial" w:hAnsi="Arial" w:cs="Arial"/>
          <w:sz w:val="20"/>
        </w:rPr>
        <w:t>Finalización del proceso escolar:</w:t>
      </w:r>
      <w:r w:rsidRPr="009F707E">
        <w:rPr>
          <w:rFonts w:ascii="Arial" w:hAnsi="Arial" w:cs="Arial"/>
          <w:sz w:val="20"/>
        </w:rPr>
        <w:t xml:space="preserve"> 2</w:t>
      </w:r>
      <w:r w:rsidR="00A51D97">
        <w:rPr>
          <w:rFonts w:ascii="Arial" w:hAnsi="Arial" w:cs="Arial"/>
          <w:sz w:val="20"/>
        </w:rPr>
        <w:t>5</w:t>
      </w:r>
      <w:r w:rsidRPr="009F707E">
        <w:rPr>
          <w:rFonts w:ascii="Arial" w:hAnsi="Arial" w:cs="Arial"/>
          <w:sz w:val="20"/>
        </w:rPr>
        <w:t xml:space="preserve"> de noviembre de 2028</w:t>
      </w:r>
    </w:p>
    <w:p w:rsidR="009F707E" w:rsidRPr="009F707E" w:rsidRDefault="009F707E" w:rsidP="009F707E">
      <w:pPr>
        <w:pStyle w:val="NormalWeb"/>
        <w:jc w:val="both"/>
        <w:rPr>
          <w:rFonts w:ascii="Arial" w:hAnsi="Arial" w:cs="Arial"/>
          <w:sz w:val="20"/>
        </w:rPr>
      </w:pPr>
      <w:r w:rsidRPr="009F707E">
        <w:rPr>
          <w:rFonts w:ascii="Arial" w:hAnsi="Arial" w:cs="Arial"/>
          <w:sz w:val="20"/>
        </w:rPr>
        <w:t xml:space="preserve">Con el propósito de garantizar que todos los estudiantes alcancen los desempeños esperados en las diferentes áreas del conocimiento, la Institución Educativa </w:t>
      </w:r>
      <w:r w:rsidRPr="009F707E">
        <w:rPr>
          <w:rStyle w:val="Textoennegrita"/>
          <w:rFonts w:ascii="Arial" w:hAnsi="Arial" w:cs="Arial"/>
          <w:sz w:val="20"/>
        </w:rPr>
        <w:t>Antonio José de Sucre</w:t>
      </w:r>
      <w:r w:rsidRPr="009F707E">
        <w:rPr>
          <w:rFonts w:ascii="Arial" w:hAnsi="Arial" w:cs="Arial"/>
          <w:sz w:val="20"/>
        </w:rPr>
        <w:t xml:space="preserve"> da inicio al proceso de </w:t>
      </w:r>
      <w:r w:rsidRPr="009F707E">
        <w:rPr>
          <w:rStyle w:val="Textoennegrita"/>
          <w:rFonts w:ascii="Arial" w:hAnsi="Arial" w:cs="Arial"/>
          <w:sz w:val="20"/>
        </w:rPr>
        <w:t>recuperación y refuerzo académico</w:t>
      </w:r>
      <w:r w:rsidRPr="009F707E">
        <w:rPr>
          <w:rFonts w:ascii="Arial" w:hAnsi="Arial" w:cs="Arial"/>
          <w:sz w:val="20"/>
        </w:rPr>
        <w:t>. Este espacio busca ofrecer una oportunidad pedagógica para fortalecer las competencias</w:t>
      </w:r>
      <w:r w:rsidR="007E63BB">
        <w:rPr>
          <w:rFonts w:ascii="Arial" w:hAnsi="Arial" w:cs="Arial"/>
          <w:sz w:val="20"/>
        </w:rPr>
        <w:t xml:space="preserve">   </w:t>
      </w:r>
      <w:r w:rsidRPr="009F707E">
        <w:rPr>
          <w:rFonts w:ascii="Arial" w:hAnsi="Arial" w:cs="Arial"/>
          <w:sz w:val="20"/>
        </w:rPr>
        <w:t xml:space="preserve"> básicas, corregir vacíos de aprendizaje y consolidar los saberes requeridos antes del cierre del año escolar.</w:t>
      </w:r>
    </w:p>
    <w:p w:rsidR="009F707E" w:rsidRPr="009F707E" w:rsidRDefault="009F707E" w:rsidP="009F707E">
      <w:pPr>
        <w:pStyle w:val="NormalWeb"/>
        <w:jc w:val="both"/>
        <w:rPr>
          <w:rFonts w:ascii="Arial" w:hAnsi="Arial" w:cs="Arial"/>
          <w:sz w:val="20"/>
        </w:rPr>
      </w:pPr>
      <w:r w:rsidRPr="009F707E">
        <w:rPr>
          <w:rFonts w:ascii="Arial" w:hAnsi="Arial" w:cs="Arial"/>
          <w:sz w:val="20"/>
        </w:rPr>
        <w:t>A continuación, se presenta el horario de atención y acompañamiento docente:</w:t>
      </w: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64"/>
        <w:gridCol w:w="1521"/>
        <w:gridCol w:w="1522"/>
        <w:gridCol w:w="1659"/>
      </w:tblGrid>
      <w:tr w:rsidR="0064019E" w:rsidRPr="00AE42BC" w:rsidTr="0064019E">
        <w:trPr>
          <w:trHeight w:val="43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  <w:lang w:eastAsia="es-CO"/>
              </w:rPr>
              <w:t>N°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019E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b/>
                <w:sz w:val="20"/>
                <w:szCs w:val="16"/>
                <w:lang w:eastAsia="es-CO"/>
              </w:rPr>
              <w:t>DOCENTE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9E" w:rsidRPr="00AE42BC" w:rsidRDefault="009F707E" w:rsidP="00F06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  <w:t>Modalidad de</w:t>
            </w:r>
            <w:r w:rsidR="0064019E"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  <w:t xml:space="preserve"> recuperación académica 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es-CO"/>
              </w:rPr>
            </w:pPr>
          </w:p>
        </w:tc>
        <w:tc>
          <w:tcPr>
            <w:tcW w:w="3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es-C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  <w:t xml:space="preserve">Recuperación 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9E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  <w:t>Día</w:t>
            </w:r>
          </w:p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  <w:t>Adicional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6"/>
                <w:lang w:eastAsia="es-CO"/>
              </w:rPr>
              <w:t xml:space="preserve">Hora 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ALEXANDRA VELEZ BRAVO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Todos los días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MARGARITA  TALERO CAÑAVERAL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Martes / miércoles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LINA MARCELA CORREA VARGAS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Lunes / Martes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JUAN FELIPE VALENCIA BEDOYA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Martes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MARIA ESCOLASTICA ASPRILLA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Jueves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SERGIO RIVAS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Todos los días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CARLOS MOSQUERA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Todos los días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MARITZA GOMEZ HOYOS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Martes / miércoles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OLGA LUCIA GARAY RESTREPO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Todos los días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ANGEL ARTURO ARREDONDO OCAMPO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Todos los días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JORGE SOTO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Martes / miércoles y Jueves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JULIAN BERMUDEZ RESTREPO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Martes / Miércoles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LILIANA ZAPATA CALDERON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496903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Martes y jueves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JAIME PINZON RAMIREZ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Martes / Jueves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VERONICA  GIL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Miércoles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lastRenderedPageBreak/>
              <w:t>16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PAULA ANDREA GARCIA GOMEZ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496903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Martes y jueves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JUAN PABLO MARIN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Todos los días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DIEGO CARTAGENA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Martes / Jueves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bookmarkStart w:id="0" w:name="RANGE!B23"/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CARLOS PABON QUIROS</w:t>
            </w:r>
            <w:bookmarkEnd w:id="0"/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Miércoles y viernes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DORIS GELVES DIAZ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Todos los días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FABIAN ANDRES LOPEZ PEREZ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Viernes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GABRIEL FLOREZ ROMERO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Martes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ALEXANDER GARCIA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Martes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  <w:tr w:rsidR="0064019E" w:rsidRPr="00AE42BC" w:rsidTr="009F707E">
        <w:trPr>
          <w:trHeight w:val="4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19E" w:rsidRPr="00AE42BC" w:rsidRDefault="0064019E" w:rsidP="006401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AE42B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MATEO GARCIA  GALVIS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clases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55AE6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Miércoles / viernes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9E" w:rsidRPr="00AE42BC" w:rsidRDefault="0064019E" w:rsidP="00640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12:00 / 1:00 pm</w:t>
            </w:r>
          </w:p>
        </w:tc>
      </w:tr>
    </w:tbl>
    <w:p w:rsidR="00AE42BC" w:rsidRDefault="00AE42BC"/>
    <w:p w:rsidR="009F707E" w:rsidRPr="009F707E" w:rsidRDefault="009F707E" w:rsidP="009F70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Cs w:val="27"/>
          <w:lang w:eastAsia="es-CO"/>
        </w:rPr>
      </w:pPr>
      <w:r w:rsidRPr="009F707E">
        <w:rPr>
          <w:rFonts w:ascii="Arial" w:eastAsia="Times New Roman" w:hAnsi="Arial" w:cs="Arial"/>
          <w:b/>
          <w:bCs/>
          <w:szCs w:val="27"/>
          <w:lang w:eastAsia="es-CO"/>
        </w:rPr>
        <w:t>Consideraciones Importantes para las Familias:</w:t>
      </w:r>
    </w:p>
    <w:p w:rsidR="009F707E" w:rsidRPr="009F707E" w:rsidRDefault="009F707E" w:rsidP="009F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es-CO"/>
        </w:rPr>
      </w:pPr>
      <w:r w:rsidRPr="009F707E">
        <w:rPr>
          <w:rFonts w:ascii="Arial" w:eastAsia="Times New Roman" w:hAnsi="Arial" w:cs="Arial"/>
          <w:b/>
          <w:bCs/>
          <w:sz w:val="20"/>
          <w:szCs w:val="24"/>
          <w:lang w:eastAsia="es-CO"/>
        </w:rPr>
        <w:t xml:space="preserve">Acompañamiento activo: 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>Se invita a las familias a estar atentas, motivar y acompañar de manera constante el proceso de recuperación académica de sus hijos. El apoyo familiar es determinante para el logro de los objetivos pedagógicos propuestos.</w:t>
      </w:r>
    </w:p>
    <w:p w:rsidR="009F707E" w:rsidRPr="009F707E" w:rsidRDefault="009F707E" w:rsidP="009F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es-CO"/>
        </w:rPr>
      </w:pPr>
      <w:r w:rsidRPr="009F707E">
        <w:rPr>
          <w:rFonts w:ascii="Arial" w:eastAsia="Times New Roman" w:hAnsi="Arial" w:cs="Arial"/>
          <w:b/>
          <w:bCs/>
          <w:sz w:val="20"/>
          <w:szCs w:val="24"/>
          <w:lang w:eastAsia="es-CO"/>
        </w:rPr>
        <w:t>Cumplimiento de talleres: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 xml:space="preserve"> Los estudiantes deben presentarse con los talleres de recuperación </w:t>
      </w:r>
      <w:r w:rsidRPr="009F707E">
        <w:rPr>
          <w:rFonts w:ascii="Arial" w:eastAsia="Times New Roman" w:hAnsi="Arial" w:cs="Arial"/>
          <w:bCs/>
          <w:sz w:val="20"/>
          <w:szCs w:val="24"/>
          <w:lang w:eastAsia="es-CO"/>
        </w:rPr>
        <w:t>completamente desarrollados y revisados en casa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>. Se recomienda a los padres y acudientes verificar la calidad, comprensión y presentación de cada taller, evitando entregas incompletas o con escasa elaboración.</w:t>
      </w:r>
    </w:p>
    <w:p w:rsidR="009F707E" w:rsidRPr="009F707E" w:rsidRDefault="009F707E" w:rsidP="009F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es-CO"/>
        </w:rPr>
      </w:pPr>
      <w:r w:rsidRPr="009F707E">
        <w:rPr>
          <w:rFonts w:ascii="Arial" w:eastAsia="Times New Roman" w:hAnsi="Arial" w:cs="Arial"/>
          <w:b/>
          <w:bCs/>
          <w:sz w:val="20"/>
          <w:szCs w:val="24"/>
          <w:lang w:eastAsia="es-CO"/>
        </w:rPr>
        <w:t xml:space="preserve">Sustentación de los trabajos: 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 xml:space="preserve">Todo taller o actividad de recuperación deberá ser </w:t>
      </w:r>
      <w:r w:rsidRPr="009F707E">
        <w:rPr>
          <w:rFonts w:ascii="Arial" w:eastAsia="Times New Roman" w:hAnsi="Arial" w:cs="Arial"/>
          <w:bCs/>
          <w:sz w:val="20"/>
          <w:szCs w:val="24"/>
          <w:lang w:eastAsia="es-CO"/>
        </w:rPr>
        <w:t>sustentado oral o por escrito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>, de acuerdo con las orientaciones que cada docente establezca. La sustentación hace parte del proceso evaluativo y busca evidenciar la apropiación del conocimiento.</w:t>
      </w:r>
    </w:p>
    <w:p w:rsidR="009F707E" w:rsidRPr="009F707E" w:rsidRDefault="009F707E" w:rsidP="009F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es-CO"/>
        </w:rPr>
      </w:pPr>
      <w:r w:rsidRPr="009F707E">
        <w:rPr>
          <w:rFonts w:ascii="Arial" w:eastAsia="Times New Roman" w:hAnsi="Arial" w:cs="Arial"/>
          <w:b/>
          <w:bCs/>
          <w:sz w:val="20"/>
          <w:szCs w:val="24"/>
          <w:lang w:eastAsia="es-CO"/>
        </w:rPr>
        <w:t xml:space="preserve">Asistencia y puntualidad: 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>Los estudiantes deben asistir puntualmente a las jornadas establecidas por los docentes. La no asistencia o el incumplimiento con las actividades asignadas podrá afectar el resultado de la recuperación.</w:t>
      </w:r>
    </w:p>
    <w:p w:rsidR="009F707E" w:rsidRPr="009F707E" w:rsidRDefault="009F707E" w:rsidP="009F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es-CO"/>
        </w:rPr>
      </w:pPr>
      <w:r w:rsidRPr="009F707E">
        <w:rPr>
          <w:rFonts w:ascii="Arial" w:eastAsia="Times New Roman" w:hAnsi="Arial" w:cs="Arial"/>
          <w:b/>
          <w:bCs/>
          <w:sz w:val="20"/>
          <w:szCs w:val="24"/>
          <w:lang w:eastAsia="es-CO"/>
        </w:rPr>
        <w:t xml:space="preserve">Trabajo en clase y refuerzo continuo: 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 xml:space="preserve">Desde el 10 de noviembre, gran parte de las actividades de refuerzo se desarrollarán dentro de las clases regulares. Los docentes han dispuesto además </w:t>
      </w:r>
      <w:r w:rsidRPr="009F707E">
        <w:rPr>
          <w:rFonts w:ascii="Arial" w:eastAsia="Times New Roman" w:hAnsi="Arial" w:cs="Arial"/>
          <w:bCs/>
          <w:sz w:val="20"/>
          <w:szCs w:val="24"/>
          <w:lang w:eastAsia="es-CO"/>
        </w:rPr>
        <w:t>espacios adicionales de recuperación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 xml:space="preserve"> según el cronograma anterior, con el fin de brindar atención personalizada a quienes lo requieran.</w:t>
      </w:r>
    </w:p>
    <w:p w:rsidR="009F707E" w:rsidRPr="009F707E" w:rsidRDefault="009F707E" w:rsidP="009F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es-CO"/>
        </w:rPr>
      </w:pPr>
      <w:r w:rsidRPr="009F707E">
        <w:rPr>
          <w:rFonts w:ascii="Arial" w:eastAsia="Times New Roman" w:hAnsi="Arial" w:cs="Arial"/>
          <w:b/>
          <w:bCs/>
          <w:sz w:val="20"/>
          <w:szCs w:val="24"/>
          <w:lang w:eastAsia="es-CO"/>
        </w:rPr>
        <w:t xml:space="preserve">Actitud y compromiso: 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>Este proceso no solo busca mejorar calificaciones, sino fortalecer hábitos de estudio, disciplina y responsabilidad. Se espera del estudiante una participación activa, respetuosa y comprometida.</w:t>
      </w:r>
    </w:p>
    <w:p w:rsidR="009F707E" w:rsidRDefault="009F707E" w:rsidP="009F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es-CO"/>
        </w:rPr>
      </w:pPr>
      <w:r w:rsidRPr="009F707E">
        <w:rPr>
          <w:rFonts w:ascii="Arial" w:eastAsia="Times New Roman" w:hAnsi="Arial" w:cs="Arial"/>
          <w:b/>
          <w:bCs/>
          <w:sz w:val="20"/>
          <w:szCs w:val="24"/>
          <w:lang w:eastAsia="es-CO"/>
        </w:rPr>
        <w:t xml:space="preserve">Evaluación integral: </w:t>
      </w:r>
      <w:r w:rsidRPr="009F707E">
        <w:rPr>
          <w:rFonts w:ascii="Arial" w:eastAsia="Times New Roman" w:hAnsi="Arial" w:cs="Arial"/>
          <w:sz w:val="20"/>
          <w:szCs w:val="24"/>
          <w:lang w:eastAsia="es-CO"/>
        </w:rPr>
        <w:t>El proceso de recuperación hace parte de la evaluación integral del estudiante y constituye una oportunidad formativa para consolidar aprendizajes, mejorar el desempeño y demostrar avances significativos en sus competencias.</w:t>
      </w:r>
    </w:p>
    <w:p w:rsidR="00E87020" w:rsidRDefault="00E87020" w:rsidP="00E8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es-CO"/>
        </w:rPr>
      </w:pPr>
    </w:p>
    <w:p w:rsidR="00E87020" w:rsidRPr="003A5BA6" w:rsidRDefault="00E87020" w:rsidP="00E870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3A5BA6">
        <w:rPr>
          <w:rFonts w:ascii="Arial" w:eastAsia="Times New Roman" w:hAnsi="Arial" w:cs="Arial"/>
          <w:b/>
          <w:sz w:val="24"/>
          <w:szCs w:val="24"/>
          <w:lang w:eastAsia="es-CO"/>
        </w:rPr>
        <w:lastRenderedPageBreak/>
        <w:t>FICHA DE RECUPERACIÓN Y REFUERZOS ACADÉMICOS</w:t>
      </w:r>
    </w:p>
    <w:p w:rsidR="00E87020" w:rsidRDefault="00E87020" w:rsidP="00E870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es-CO"/>
        </w:rPr>
      </w:pPr>
      <w:r>
        <w:rPr>
          <w:rFonts w:ascii="Arial" w:eastAsia="Times New Roman" w:hAnsi="Arial" w:cs="Arial"/>
          <w:b/>
          <w:sz w:val="20"/>
          <w:szCs w:val="24"/>
          <w:lang w:eastAsia="es-CO"/>
        </w:rPr>
        <w:t>Nombre estudiante: _________________________________________________Grupo: ______</w:t>
      </w:r>
    </w:p>
    <w:tbl>
      <w:tblPr>
        <w:tblW w:w="52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70"/>
        <w:gridCol w:w="812"/>
        <w:gridCol w:w="580"/>
        <w:gridCol w:w="1488"/>
        <w:gridCol w:w="2680"/>
      </w:tblGrid>
      <w:tr w:rsidR="00851FD2" w:rsidRPr="000F236A" w:rsidTr="00851FD2">
        <w:trPr>
          <w:trHeight w:val="359"/>
          <w:jc w:val="center"/>
        </w:trPr>
        <w:tc>
          <w:tcPr>
            <w:tcW w:w="1617" w:type="pct"/>
            <w:vMerge w:val="restart"/>
            <w:shd w:val="clear" w:color="auto" w:fill="D9D9D9" w:themeFill="background1" w:themeFillShade="D9"/>
            <w:vAlign w:val="center"/>
          </w:tcPr>
          <w:p w:rsidR="00851FD2" w:rsidRPr="00E87020" w:rsidRDefault="00851FD2" w:rsidP="00E870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87020">
              <w:rPr>
                <w:rFonts w:ascii="Arial" w:hAnsi="Arial" w:cs="Arial"/>
                <w:b/>
                <w:sz w:val="32"/>
                <w:szCs w:val="20"/>
              </w:rPr>
              <w:t>Áreas</w:t>
            </w:r>
          </w:p>
        </w:tc>
        <w:tc>
          <w:tcPr>
            <w:tcW w:w="1120" w:type="pct"/>
            <w:gridSpan w:val="3"/>
            <w:shd w:val="clear" w:color="auto" w:fill="D9D9D9" w:themeFill="background1" w:themeFillShade="D9"/>
          </w:tcPr>
          <w:p w:rsidR="00851FD2" w:rsidRPr="00E87020" w:rsidRDefault="00851FD2" w:rsidP="00E8702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E87020">
              <w:rPr>
                <w:rFonts w:ascii="Arial" w:hAnsi="Arial" w:cs="Arial"/>
                <w:b/>
                <w:sz w:val="32"/>
                <w:szCs w:val="20"/>
              </w:rPr>
              <w:t>A</w:t>
            </w:r>
            <w:r>
              <w:rPr>
                <w:rFonts w:ascii="Arial" w:hAnsi="Arial" w:cs="Arial"/>
                <w:b/>
                <w:sz w:val="32"/>
                <w:szCs w:val="20"/>
              </w:rPr>
              <w:t>lcance</w:t>
            </w:r>
          </w:p>
        </w:tc>
        <w:tc>
          <w:tcPr>
            <w:tcW w:w="808" w:type="pct"/>
            <w:vMerge w:val="restart"/>
            <w:shd w:val="clear" w:color="auto" w:fill="D9D9D9" w:themeFill="background1" w:themeFillShade="D9"/>
            <w:vAlign w:val="center"/>
          </w:tcPr>
          <w:p w:rsidR="00851FD2" w:rsidRPr="00E87020" w:rsidRDefault="00851FD2" w:rsidP="00E8702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E87020">
              <w:rPr>
                <w:rFonts w:ascii="Arial" w:hAnsi="Arial" w:cs="Arial"/>
                <w:b/>
                <w:sz w:val="32"/>
                <w:szCs w:val="20"/>
              </w:rPr>
              <w:t>Fecha</w:t>
            </w:r>
          </w:p>
        </w:tc>
        <w:tc>
          <w:tcPr>
            <w:tcW w:w="1455" w:type="pct"/>
            <w:vMerge w:val="restart"/>
            <w:shd w:val="clear" w:color="auto" w:fill="D9D9D9" w:themeFill="background1" w:themeFillShade="D9"/>
            <w:vAlign w:val="center"/>
          </w:tcPr>
          <w:p w:rsidR="00851FD2" w:rsidRPr="00851FD2" w:rsidRDefault="00851FD2" w:rsidP="00851F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51FD2">
              <w:rPr>
                <w:rFonts w:ascii="Arial" w:hAnsi="Arial" w:cs="Arial"/>
                <w:b/>
                <w:sz w:val="24"/>
                <w:szCs w:val="20"/>
              </w:rPr>
              <w:t>Firma docente</w:t>
            </w:r>
          </w:p>
        </w:tc>
      </w:tr>
      <w:tr w:rsidR="00851FD2" w:rsidRPr="003C6227" w:rsidTr="00851FD2">
        <w:trPr>
          <w:trHeight w:val="359"/>
          <w:jc w:val="center"/>
        </w:trPr>
        <w:tc>
          <w:tcPr>
            <w:tcW w:w="1617" w:type="pct"/>
            <w:vMerge/>
            <w:vAlign w:val="center"/>
          </w:tcPr>
          <w:p w:rsidR="00851FD2" w:rsidRPr="003C6227" w:rsidRDefault="00851FD2" w:rsidP="00E87020">
            <w:pPr>
              <w:spacing w:after="0" w:line="240" w:lineRule="auto"/>
              <w:rPr>
                <w:rFonts w:ascii="Arial" w:hAnsi="Arial" w:cs="Arial"/>
                <w:i/>
                <w:sz w:val="16"/>
                <w:szCs w:val="20"/>
              </w:rPr>
            </w:pPr>
          </w:p>
        </w:tc>
        <w:tc>
          <w:tcPr>
            <w:tcW w:w="364" w:type="pct"/>
            <w:shd w:val="clear" w:color="auto" w:fill="D9D9D9" w:themeFill="background1" w:themeFillShade="D9"/>
            <w:vAlign w:val="center"/>
          </w:tcPr>
          <w:p w:rsidR="00851FD2" w:rsidRPr="00E87020" w:rsidRDefault="00851FD2" w:rsidP="00E870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020">
              <w:rPr>
                <w:rFonts w:ascii="Arial" w:hAnsi="Arial" w:cs="Arial"/>
                <w:b/>
                <w:sz w:val="16"/>
                <w:szCs w:val="20"/>
              </w:rPr>
              <w:t>No aplica</w:t>
            </w:r>
          </w:p>
        </w:tc>
        <w:tc>
          <w:tcPr>
            <w:tcW w:w="441" w:type="pct"/>
            <w:shd w:val="clear" w:color="auto" w:fill="D9D9D9" w:themeFill="background1" w:themeFillShade="D9"/>
            <w:vAlign w:val="center"/>
          </w:tcPr>
          <w:p w:rsidR="00851FD2" w:rsidRPr="00E87020" w:rsidRDefault="00851FD2" w:rsidP="00E870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02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center"/>
          </w:tcPr>
          <w:p w:rsidR="00851FD2" w:rsidRPr="00E87020" w:rsidRDefault="00851FD2" w:rsidP="00E870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8702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808" w:type="pct"/>
            <w:vMerge/>
          </w:tcPr>
          <w:p w:rsidR="00851FD2" w:rsidRPr="003C6227" w:rsidRDefault="00851FD2" w:rsidP="00E87020">
            <w:pPr>
              <w:spacing w:after="0" w:line="240" w:lineRule="auto"/>
              <w:rPr>
                <w:rFonts w:ascii="Arial" w:hAnsi="Arial" w:cs="Arial"/>
                <w:i/>
                <w:sz w:val="16"/>
                <w:szCs w:val="20"/>
              </w:rPr>
            </w:pPr>
          </w:p>
        </w:tc>
        <w:tc>
          <w:tcPr>
            <w:tcW w:w="1455" w:type="pct"/>
            <w:vMerge/>
          </w:tcPr>
          <w:p w:rsidR="00851FD2" w:rsidRPr="003C6227" w:rsidRDefault="00851FD2" w:rsidP="00E87020">
            <w:pPr>
              <w:spacing w:after="0" w:line="240" w:lineRule="auto"/>
              <w:rPr>
                <w:rFonts w:ascii="Arial" w:hAnsi="Arial" w:cs="Arial"/>
                <w:i/>
                <w:sz w:val="16"/>
                <w:szCs w:val="20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DC00FC">
              <w:rPr>
                <w:rFonts w:ascii="Arial" w:hAnsi="Arial" w:cs="Arial"/>
                <w:sz w:val="18"/>
              </w:rPr>
              <w:t>Humanidades Lengua Castellana</w:t>
            </w:r>
          </w:p>
        </w:tc>
        <w:tc>
          <w:tcPr>
            <w:tcW w:w="364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  <w:bookmarkStart w:id="1" w:name="_GoBack"/>
            <w:bookmarkEnd w:id="1"/>
          </w:p>
        </w:tc>
        <w:tc>
          <w:tcPr>
            <w:tcW w:w="1455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DC00FC">
              <w:rPr>
                <w:rFonts w:ascii="Arial" w:hAnsi="Arial" w:cs="Arial"/>
                <w:sz w:val="18"/>
              </w:rPr>
              <w:t>Humanidades Idioma Extranjero</w:t>
            </w:r>
          </w:p>
        </w:tc>
        <w:tc>
          <w:tcPr>
            <w:tcW w:w="364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Profundización </w:t>
            </w:r>
            <w:r w:rsidRPr="00DC00FC">
              <w:rPr>
                <w:rFonts w:ascii="Arial" w:hAnsi="Arial" w:cs="Arial"/>
                <w:sz w:val="18"/>
              </w:rPr>
              <w:t xml:space="preserve"> Idioma Extranjero</w:t>
            </w:r>
          </w:p>
        </w:tc>
        <w:tc>
          <w:tcPr>
            <w:tcW w:w="364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Lectura critica </w:t>
            </w:r>
          </w:p>
        </w:tc>
        <w:tc>
          <w:tcPr>
            <w:tcW w:w="364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DC00FC">
              <w:rPr>
                <w:rFonts w:ascii="Arial" w:hAnsi="Arial" w:cs="Arial"/>
                <w:sz w:val="18"/>
              </w:rPr>
              <w:t>Matemáticas</w:t>
            </w:r>
          </w:p>
        </w:tc>
        <w:tc>
          <w:tcPr>
            <w:tcW w:w="364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Geometría y estadística </w:t>
            </w:r>
          </w:p>
        </w:tc>
        <w:tc>
          <w:tcPr>
            <w:tcW w:w="364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Biología </w:t>
            </w:r>
          </w:p>
        </w:tc>
        <w:tc>
          <w:tcPr>
            <w:tcW w:w="364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Química </w:t>
            </w:r>
          </w:p>
        </w:tc>
        <w:tc>
          <w:tcPr>
            <w:tcW w:w="364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Física </w:t>
            </w:r>
          </w:p>
        </w:tc>
        <w:tc>
          <w:tcPr>
            <w:tcW w:w="364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DC00FC">
              <w:rPr>
                <w:rFonts w:ascii="Arial" w:hAnsi="Arial" w:cs="Arial"/>
                <w:sz w:val="18"/>
              </w:rPr>
              <w:t>Ciencias Sociales</w:t>
            </w:r>
          </w:p>
        </w:tc>
        <w:tc>
          <w:tcPr>
            <w:tcW w:w="364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Economía </w:t>
            </w:r>
          </w:p>
        </w:tc>
        <w:tc>
          <w:tcPr>
            <w:tcW w:w="364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Política </w:t>
            </w:r>
          </w:p>
        </w:tc>
        <w:tc>
          <w:tcPr>
            <w:tcW w:w="364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Filosofía </w:t>
            </w:r>
          </w:p>
        </w:tc>
        <w:tc>
          <w:tcPr>
            <w:tcW w:w="364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DC00FC">
              <w:rPr>
                <w:rFonts w:ascii="Arial" w:hAnsi="Arial" w:cs="Arial"/>
                <w:sz w:val="18"/>
              </w:rPr>
              <w:t>Educación Artística</w:t>
            </w:r>
          </w:p>
        </w:tc>
        <w:tc>
          <w:tcPr>
            <w:tcW w:w="364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DC00FC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Pr="00DC00FC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DC00FC">
              <w:rPr>
                <w:rFonts w:ascii="Arial" w:hAnsi="Arial" w:cs="Arial"/>
                <w:sz w:val="18"/>
              </w:rPr>
              <w:t>Educación Ética y En Valores</w:t>
            </w:r>
          </w:p>
        </w:tc>
        <w:tc>
          <w:tcPr>
            <w:tcW w:w="364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DC00FC">
              <w:rPr>
                <w:rFonts w:ascii="Arial" w:hAnsi="Arial" w:cs="Arial"/>
                <w:sz w:val="18"/>
              </w:rPr>
              <w:t>Educación Física Recreación y Deportes</w:t>
            </w:r>
          </w:p>
        </w:tc>
        <w:tc>
          <w:tcPr>
            <w:tcW w:w="364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Default="00851FD2" w:rsidP="00E87020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DC00FC">
              <w:rPr>
                <w:rFonts w:ascii="Arial" w:hAnsi="Arial" w:cs="Arial"/>
                <w:sz w:val="18"/>
              </w:rPr>
              <w:t>Educación Religiosa y Moral</w:t>
            </w:r>
          </w:p>
        </w:tc>
        <w:tc>
          <w:tcPr>
            <w:tcW w:w="364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  <w:tr w:rsidR="00851FD2" w:rsidRPr="00EA512D" w:rsidTr="00851FD2">
        <w:trPr>
          <w:trHeight w:val="20"/>
          <w:jc w:val="center"/>
        </w:trPr>
        <w:tc>
          <w:tcPr>
            <w:tcW w:w="1617" w:type="pct"/>
            <w:shd w:val="clear" w:color="auto" w:fill="FFFFFF"/>
            <w:vAlign w:val="center"/>
          </w:tcPr>
          <w:p w:rsidR="00851FD2" w:rsidRPr="00EA512D" w:rsidRDefault="00851FD2" w:rsidP="00E8702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C00FC">
              <w:rPr>
                <w:rFonts w:ascii="Arial" w:hAnsi="Arial" w:cs="Arial"/>
                <w:sz w:val="18"/>
              </w:rPr>
              <w:t>Tecnología e Informática</w:t>
            </w:r>
          </w:p>
        </w:tc>
        <w:tc>
          <w:tcPr>
            <w:tcW w:w="364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8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5" w:type="pct"/>
            <w:shd w:val="clear" w:color="auto" w:fill="FFFFFF"/>
          </w:tcPr>
          <w:p w:rsidR="00851FD2" w:rsidRPr="00DC00FC" w:rsidRDefault="00851FD2" w:rsidP="00E31990">
            <w:pPr>
              <w:rPr>
                <w:rFonts w:ascii="Arial" w:hAnsi="Arial" w:cs="Arial"/>
                <w:sz w:val="18"/>
              </w:rPr>
            </w:pPr>
          </w:p>
        </w:tc>
      </w:tr>
    </w:tbl>
    <w:p w:rsidR="00E87020" w:rsidRPr="00E87020" w:rsidRDefault="00E87020" w:rsidP="00E870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24"/>
          <w:lang w:eastAsia="es-CO"/>
        </w:rPr>
      </w:pPr>
      <w:r w:rsidRPr="00E87020">
        <w:rPr>
          <w:rFonts w:ascii="Arial" w:eastAsia="Times New Roman" w:hAnsi="Arial" w:cs="Arial"/>
          <w:sz w:val="18"/>
          <w:szCs w:val="24"/>
          <w:lang w:eastAsia="es-CO"/>
        </w:rPr>
        <w:t xml:space="preserve">Marque con una x el alcance del refuerzo, sino tiene que recuperar o reforzar marque la casilla no aplica </w:t>
      </w:r>
    </w:p>
    <w:p w:rsidR="002A6168" w:rsidRPr="002A6168" w:rsidRDefault="002F02D3" w:rsidP="002A6168">
      <w:pPr>
        <w:spacing w:before="100" w:beforeAutospacing="1" w:after="100" w:afterAutospacing="1" w:line="240" w:lineRule="auto"/>
        <w:jc w:val="both"/>
        <w:rPr>
          <w:b/>
        </w:rPr>
      </w:pPr>
      <w:r w:rsidRPr="002A6168">
        <w:rPr>
          <w:rFonts w:ascii="Arial" w:eastAsia="Times New Roman" w:hAnsi="Arial" w:cs="Arial"/>
          <w:b/>
          <w:sz w:val="20"/>
          <w:szCs w:val="24"/>
          <w:lang w:eastAsia="es-CO"/>
        </w:rPr>
        <w:t xml:space="preserve"> </w:t>
      </w:r>
      <w:r w:rsidR="002A6168" w:rsidRPr="002A6168">
        <w:rPr>
          <w:rStyle w:val="Textoennegrita"/>
          <w:b w:val="0"/>
          <w:bCs w:val="0"/>
        </w:rPr>
        <w:t>Orientaciones para padres y acudientes</w:t>
      </w:r>
    </w:p>
    <w:p w:rsidR="002A6168" w:rsidRPr="002A6168" w:rsidRDefault="002A6168" w:rsidP="002A6168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 w:rsidRPr="002A6168">
        <w:rPr>
          <w:rFonts w:ascii="Arial" w:hAnsi="Arial" w:cs="Arial"/>
          <w:sz w:val="18"/>
        </w:rPr>
        <w:t xml:space="preserve">Es importante que los padres </w:t>
      </w:r>
      <w:r w:rsidRPr="002A6168">
        <w:rPr>
          <w:rStyle w:val="Textoennegrita"/>
          <w:rFonts w:ascii="Arial" w:hAnsi="Arial" w:cs="Arial"/>
          <w:sz w:val="18"/>
        </w:rPr>
        <w:t>acompañen y supervisen</w:t>
      </w:r>
      <w:r w:rsidRPr="002A6168">
        <w:rPr>
          <w:rFonts w:ascii="Arial" w:hAnsi="Arial" w:cs="Arial"/>
          <w:sz w:val="18"/>
        </w:rPr>
        <w:t xml:space="preserve"> el cumplimiento de las actividades asignadas por los docentes.</w:t>
      </w:r>
      <w:r>
        <w:rPr>
          <w:rFonts w:ascii="Arial" w:hAnsi="Arial" w:cs="Arial"/>
          <w:sz w:val="18"/>
        </w:rPr>
        <w:t xml:space="preserve"> Por ello, todo estudiante debe portar esta ficha. </w:t>
      </w:r>
    </w:p>
    <w:p w:rsidR="002A6168" w:rsidRPr="002A6168" w:rsidRDefault="002A6168" w:rsidP="002A6168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 w:rsidRPr="002A6168">
        <w:rPr>
          <w:rFonts w:ascii="Arial" w:hAnsi="Arial" w:cs="Arial"/>
          <w:sz w:val="18"/>
        </w:rPr>
        <w:t xml:space="preserve">Este proceso forma parte del </w:t>
      </w:r>
      <w:r w:rsidRPr="002A6168">
        <w:rPr>
          <w:rStyle w:val="Textoennegrita"/>
          <w:rFonts w:ascii="Arial" w:hAnsi="Arial" w:cs="Arial"/>
          <w:sz w:val="18"/>
        </w:rPr>
        <w:t>acompañamiento integral al estudiante</w:t>
      </w:r>
      <w:r w:rsidRPr="002A6168">
        <w:rPr>
          <w:rFonts w:ascii="Arial" w:hAnsi="Arial" w:cs="Arial"/>
          <w:sz w:val="18"/>
        </w:rPr>
        <w:t xml:space="preserve"> para fortalecer su aprendizaje, promover la responsabilidad y asegurar su promoción escolar.</w:t>
      </w:r>
    </w:p>
    <w:p w:rsidR="0064019E" w:rsidRPr="002A6168" w:rsidRDefault="002A6168" w:rsidP="00A071B8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16"/>
        </w:rPr>
      </w:pPr>
      <w:r w:rsidRPr="002A6168">
        <w:rPr>
          <w:rFonts w:ascii="Arial" w:hAnsi="Arial" w:cs="Arial"/>
          <w:sz w:val="18"/>
        </w:rPr>
        <w:t>Se recomienda revisar periódicamente el desempeño del estudiante para evitar acumulación de pendientes.</w:t>
      </w:r>
    </w:p>
    <w:sectPr w:rsidR="0064019E" w:rsidRPr="002A61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11" w:rsidRDefault="001B4511" w:rsidP="0064019E">
      <w:pPr>
        <w:spacing w:after="0" w:line="240" w:lineRule="auto"/>
      </w:pPr>
      <w:r>
        <w:separator/>
      </w:r>
    </w:p>
  </w:endnote>
  <w:endnote w:type="continuationSeparator" w:id="0">
    <w:p w:rsidR="001B4511" w:rsidRDefault="001B4511" w:rsidP="0064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11" w:rsidRDefault="001B4511" w:rsidP="0064019E">
      <w:pPr>
        <w:spacing w:after="0" w:line="240" w:lineRule="auto"/>
      </w:pPr>
      <w:r>
        <w:separator/>
      </w:r>
    </w:p>
  </w:footnote>
  <w:footnote w:type="continuationSeparator" w:id="0">
    <w:p w:rsidR="001B4511" w:rsidRDefault="001B4511" w:rsidP="0064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81" w:type="pct"/>
      <w:tblInd w:w="-784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1952"/>
      <w:gridCol w:w="6389"/>
      <w:gridCol w:w="1648"/>
    </w:tblGrid>
    <w:tr w:rsidR="0064019E" w:rsidRPr="001A2ADB" w:rsidTr="00046B68">
      <w:trPr>
        <w:trHeight w:val="1363"/>
      </w:trPr>
      <w:tc>
        <w:tcPr>
          <w:tcW w:w="97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64019E" w:rsidRPr="007134CC" w:rsidRDefault="0064019E" w:rsidP="0064019E">
          <w:pPr>
            <w:spacing w:after="0" w:line="240" w:lineRule="auto"/>
            <w:rPr>
              <w:rFonts w:cs="Arial"/>
              <w:highlight w:val="yello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2A74A189" wp14:editId="5765D385">
                <wp:simplePos x="0" y="0"/>
                <wp:positionH relativeFrom="column">
                  <wp:posOffset>214846</wp:posOffset>
                </wp:positionH>
                <wp:positionV relativeFrom="paragraph">
                  <wp:posOffset>73173</wp:posOffset>
                </wp:positionV>
                <wp:extent cx="664210" cy="657225"/>
                <wp:effectExtent l="0" t="0" r="2540" b="952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64019E" w:rsidRDefault="0064019E" w:rsidP="0064019E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64019E" w:rsidRDefault="0064019E" w:rsidP="0064019E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64019E" w:rsidRPr="000B37A6" w:rsidRDefault="0064019E" w:rsidP="0064019E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:rsidR="0064019E" w:rsidRPr="008B78FD" w:rsidRDefault="0064019E" w:rsidP="0064019E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1954E5">
            <w:rPr>
              <w:rFonts w:ascii="Arial" w:hAnsi="Arial" w:cs="Arial"/>
              <w:i/>
              <w:sz w:val="20"/>
              <w:szCs w:val="28"/>
            </w:rPr>
            <w:t>“Forma</w:t>
          </w:r>
          <w:r>
            <w:rPr>
              <w:rFonts w:ascii="Arial" w:hAnsi="Arial" w:cs="Arial"/>
              <w:i/>
              <w:sz w:val="20"/>
              <w:szCs w:val="28"/>
            </w:rPr>
            <w:t>ndo Ciudadanos Competentes con R</w:t>
          </w:r>
          <w:r w:rsidRPr="001954E5">
            <w:rPr>
              <w:rFonts w:ascii="Arial" w:hAnsi="Arial" w:cs="Arial"/>
              <w:i/>
              <w:sz w:val="20"/>
              <w:szCs w:val="28"/>
            </w:rPr>
            <w:t xml:space="preserve">esponsabilidad </w:t>
          </w:r>
          <w:r>
            <w:rPr>
              <w:rFonts w:ascii="Arial" w:hAnsi="Arial" w:cs="Arial"/>
              <w:i/>
              <w:sz w:val="20"/>
              <w:szCs w:val="28"/>
            </w:rPr>
            <w:t>S</w:t>
          </w:r>
          <w:r w:rsidRPr="001954E5">
            <w:rPr>
              <w:rFonts w:ascii="Arial" w:hAnsi="Arial" w:cs="Arial"/>
              <w:i/>
              <w:sz w:val="20"/>
              <w:szCs w:val="28"/>
            </w:rPr>
            <w:t>ocial”</w:t>
          </w:r>
        </w:p>
      </w:tc>
      <w:tc>
        <w:tcPr>
          <w:tcW w:w="82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64019E" w:rsidRPr="001A2ADB" w:rsidRDefault="0064019E" w:rsidP="0064019E">
          <w:pPr>
            <w:spacing w:after="0" w:line="240" w:lineRule="auto"/>
            <w:jc w:val="center"/>
            <w:rPr>
              <w:rFonts w:cs="Arial"/>
              <w:sz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8706B7B" wp14:editId="0BD8498B">
                <wp:simplePos x="0" y="0"/>
                <wp:positionH relativeFrom="column">
                  <wp:posOffset>117731</wp:posOffset>
                </wp:positionH>
                <wp:positionV relativeFrom="paragraph">
                  <wp:posOffset>73255</wp:posOffset>
                </wp:positionV>
                <wp:extent cx="664210" cy="657225"/>
                <wp:effectExtent l="0" t="0" r="2540" b="9525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F02D3" w:rsidRPr="001A2ADB" w:rsidTr="002F02D3">
      <w:trPr>
        <w:trHeight w:val="253"/>
      </w:trPr>
      <w:tc>
        <w:tcPr>
          <w:tcW w:w="97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2F02D3" w:rsidRDefault="002F02D3" w:rsidP="0064019E">
          <w:pPr>
            <w:spacing w:after="0" w:line="240" w:lineRule="auto"/>
            <w:rPr>
              <w:noProof/>
              <w:lang w:eastAsia="es-CO"/>
            </w:rPr>
          </w:pPr>
        </w:p>
      </w:tc>
      <w:tc>
        <w:tcPr>
          <w:tcW w:w="319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2F02D3" w:rsidRPr="004636F8" w:rsidRDefault="002F02D3" w:rsidP="002F02D3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Cs w:val="28"/>
            </w:rPr>
          </w:pPr>
          <w:r>
            <w:rPr>
              <w:rFonts w:ascii="Arial" w:eastAsia="Arial Unicode MS" w:hAnsi="Arial" w:cs="Arial"/>
              <w:b/>
              <w:bCs/>
              <w:szCs w:val="28"/>
            </w:rPr>
            <w:t xml:space="preserve">COORDINACIÓN ACADÉMICA </w:t>
          </w:r>
        </w:p>
      </w:tc>
      <w:tc>
        <w:tcPr>
          <w:tcW w:w="82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2F02D3" w:rsidRDefault="002F02D3" w:rsidP="0064019E">
          <w:pPr>
            <w:spacing w:after="0" w:line="240" w:lineRule="auto"/>
            <w:jc w:val="center"/>
            <w:rPr>
              <w:noProof/>
              <w:lang w:eastAsia="es-CO"/>
            </w:rPr>
          </w:pPr>
        </w:p>
      </w:tc>
    </w:tr>
  </w:tbl>
  <w:p w:rsidR="0064019E" w:rsidRDefault="006401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5A3"/>
    <w:multiLevelType w:val="multilevel"/>
    <w:tmpl w:val="E24E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C2D07"/>
    <w:multiLevelType w:val="multilevel"/>
    <w:tmpl w:val="32F6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21E00"/>
    <w:multiLevelType w:val="hybridMultilevel"/>
    <w:tmpl w:val="4CEA40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BC"/>
    <w:rsid w:val="001B4511"/>
    <w:rsid w:val="002A6168"/>
    <w:rsid w:val="002F02D3"/>
    <w:rsid w:val="003A5BA6"/>
    <w:rsid w:val="00496903"/>
    <w:rsid w:val="004E2B9C"/>
    <w:rsid w:val="0064019E"/>
    <w:rsid w:val="007E63BB"/>
    <w:rsid w:val="008001AE"/>
    <w:rsid w:val="00851FD2"/>
    <w:rsid w:val="009D5F8E"/>
    <w:rsid w:val="009F707E"/>
    <w:rsid w:val="00A51D97"/>
    <w:rsid w:val="00AE42BC"/>
    <w:rsid w:val="00CD4A78"/>
    <w:rsid w:val="00E55AE6"/>
    <w:rsid w:val="00E87020"/>
    <w:rsid w:val="00F06D41"/>
    <w:rsid w:val="00FA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9A5F"/>
  <w15:chartTrackingRefBased/>
  <w15:docId w15:val="{CDD3301F-E96C-4E18-A5EF-388183BF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F7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1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01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19E"/>
  </w:style>
  <w:style w:type="paragraph" w:styleId="Piedepgina">
    <w:name w:val="footer"/>
    <w:basedOn w:val="Normal"/>
    <w:link w:val="PiedepginaCar"/>
    <w:uiPriority w:val="99"/>
    <w:unhideWhenUsed/>
    <w:rsid w:val="006401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19E"/>
  </w:style>
  <w:style w:type="character" w:customStyle="1" w:styleId="Ttulo3Car">
    <w:name w:val="Título 3 Car"/>
    <w:basedOn w:val="Fuentedeprrafopredeter"/>
    <w:link w:val="Ttulo3"/>
    <w:uiPriority w:val="9"/>
    <w:rsid w:val="009F707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9F707E"/>
    <w:rPr>
      <w:b/>
      <w:bCs/>
    </w:rPr>
  </w:style>
  <w:style w:type="paragraph" w:styleId="NormalWeb">
    <w:name w:val="Normal (Web)"/>
    <w:basedOn w:val="Normal"/>
    <w:uiPriority w:val="99"/>
    <w:unhideWhenUsed/>
    <w:rsid w:val="009F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VILLALOBOS</dc:creator>
  <cp:keywords/>
  <dc:description/>
  <cp:lastModifiedBy>JOSE VILLALOBOS</cp:lastModifiedBy>
  <cp:revision>8</cp:revision>
  <cp:lastPrinted>2025-11-11T11:30:00Z</cp:lastPrinted>
  <dcterms:created xsi:type="dcterms:W3CDTF">2025-11-10T13:47:00Z</dcterms:created>
  <dcterms:modified xsi:type="dcterms:W3CDTF">2025-11-11T11:47:00Z</dcterms:modified>
</cp:coreProperties>
</file>